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Arial" w:cs="Arial" w:eastAsia="Arial" w:hAnsi="Arial"/>
          <w:b/>
          <w:bCs/>
          <w:color w:val="1F4E79"/>
          <w:sz w:val="30"/>
          <w:szCs w:val="30"/>
        </w:rPr>
        <w:t xml:space="preserve">Cadena de correos: contenedor retrasado</w:t>
      </w:r>
    </w:p>
    <w:p>
      <w:pPr>
        <w:spacing w:after="240"/>
      </w:pPr>
      <w:r>
        <w:rPr>
          <w:rFonts w:ascii="Arial" w:cs="Arial" w:eastAsia="Arial" w:hAnsi="Arial"/>
          <w:i/>
          <w:iCs/>
          <w:color w:val="7F7F7F"/>
          <w:sz w:val="18"/>
          <w:szCs w:val="18"/>
        </w:rPr>
        <w:t xml:space="preserve">Documento ficticio para práctica (Ejercicio 2). Nombres, empresas y cifras inventados. Se puede pegar completo en una IA.</w:t>
      </w: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De: </w:t>
      </w:r>
      <w:r>
        <w:rPr>
          <w:rFonts w:ascii="Arial" w:cs="Arial" w:eastAsia="Arial" w:hAnsi="Arial"/>
          <w:sz w:val="22"/>
          <w:szCs w:val="22"/>
        </w:rPr>
        <w:t xml:space="preserve">Carolina Mejía (Textiles del Pacífico S.A.S.)</w:t>
      </w: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Para: </w:t>
      </w:r>
      <w:r>
        <w:rPr>
          <w:rFonts w:ascii="Arial" w:cs="Arial" w:eastAsia="Arial" w:hAnsi="Arial"/>
          <w:sz w:val="22"/>
          <w:szCs w:val="22"/>
        </w:rPr>
        <w:t xml:space="preserve">Andrés Ruiz (Andina Cargo Logística)</w:t>
      </w: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Fecha: </w:t>
      </w:r>
      <w:r>
        <w:rPr>
          <w:rFonts w:ascii="Arial" w:cs="Arial" w:eastAsia="Arial" w:hAnsi="Arial"/>
          <w:sz w:val="22"/>
          <w:szCs w:val="22"/>
        </w:rPr>
        <w:t xml:space="preserve">lunes 5 de octubre de 2026, 9:12 a. m.</w:t>
      </w:r>
    </w:p>
    <w:p>
      <w:pPr>
        <w:spacing w:after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Asunto: </w:t>
      </w:r>
      <w:r>
        <w:rPr>
          <w:rFonts w:ascii="Arial" w:cs="Arial" w:eastAsia="Arial" w:hAnsi="Arial"/>
          <w:sz w:val="22"/>
          <w:szCs w:val="22"/>
        </w:rPr>
        <w:t xml:space="preserve">Contenedor ZZZU 1002345 - Shanghái a Buenaventura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Buenos días, Andrés.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Quería confirmar que el contenedor sigue llegando el 28 de octubre, como habíamos quedado. Necesito la tela en la planta a más tardar el 5 de noviembre porque tenemos un pedido grande que entregar a nuestro cliente final el 10 de noviembre.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Quedo atenta. Gracias,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Carolina</w:t>
      </w:r>
    </w:p>
    <w:p>
      <w:pPr>
        <w:pBdr>
          <w:bottom w:val="single" w:color="BFBFBF" w:sz="6" w:space="4"/>
        </w:pBdr>
        <w:spacing w:after="160" w:before="120"/>
      </w:pP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De: </w:t>
      </w:r>
      <w:r>
        <w:rPr>
          <w:rFonts w:ascii="Arial" w:cs="Arial" w:eastAsia="Arial" w:hAnsi="Arial"/>
          <w:sz w:val="22"/>
          <w:szCs w:val="22"/>
        </w:rPr>
        <w:t xml:space="preserve">Andrés Ruiz</w:t>
      </w: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Para: </w:t>
      </w:r>
      <w:r>
        <w:rPr>
          <w:rFonts w:ascii="Arial" w:cs="Arial" w:eastAsia="Arial" w:hAnsi="Arial"/>
          <w:sz w:val="22"/>
          <w:szCs w:val="22"/>
        </w:rPr>
        <w:t xml:space="preserve">Marcela Torres (Operaciones, Andina Cargo Logística)</w:t>
      </w: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Fecha: </w:t>
      </w:r>
      <w:r>
        <w:rPr>
          <w:rFonts w:ascii="Arial" w:cs="Arial" w:eastAsia="Arial" w:hAnsi="Arial"/>
          <w:sz w:val="22"/>
          <w:szCs w:val="22"/>
        </w:rPr>
        <w:t xml:space="preserve">martes 6 de octubre de 2026, 8:40 a. m.</w:t>
      </w:r>
    </w:p>
    <w:p>
      <w:pPr>
        <w:spacing w:after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Asunto: </w:t>
      </w:r>
      <w:r>
        <w:rPr>
          <w:rFonts w:ascii="Arial" w:cs="Arial" w:eastAsia="Arial" w:hAnsi="Arial"/>
          <w:sz w:val="22"/>
          <w:szCs w:val="22"/>
        </w:rPr>
        <w:t xml:space="preserve">RE: Contenedor ZZZU 1002345 - Shanghái a Buenaventura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Marcela, buen día.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Carolina, de Textiles del Pacífico, pregunta si el contenedor ZZZU 1002345 (BL ACL-BL-26-0457) mantiene la ETA del 28 de octubre. ¿Me lo confirmas hoy?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Gracias,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Andrés</w:t>
      </w:r>
    </w:p>
    <w:p>
      <w:pPr>
        <w:pBdr>
          <w:bottom w:val="single" w:color="BFBFBF" w:sz="6" w:space="4"/>
        </w:pBdr>
        <w:spacing w:after="160" w:before="120"/>
      </w:pP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De: </w:t>
      </w:r>
      <w:r>
        <w:rPr>
          <w:rFonts w:ascii="Arial" w:cs="Arial" w:eastAsia="Arial" w:hAnsi="Arial"/>
          <w:sz w:val="22"/>
          <w:szCs w:val="22"/>
        </w:rPr>
        <w:t xml:space="preserve">Marcela Torres</w:t>
      </w: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Para: </w:t>
      </w:r>
      <w:r>
        <w:rPr>
          <w:rFonts w:ascii="Arial" w:cs="Arial" w:eastAsia="Arial" w:hAnsi="Arial"/>
          <w:sz w:val="22"/>
          <w:szCs w:val="22"/>
        </w:rPr>
        <w:t xml:space="preserve">Andrés Ruiz</w:t>
      </w: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Fecha: </w:t>
      </w:r>
      <w:r>
        <w:rPr>
          <w:rFonts w:ascii="Arial" w:cs="Arial" w:eastAsia="Arial" w:hAnsi="Arial"/>
          <w:sz w:val="22"/>
          <w:szCs w:val="22"/>
        </w:rPr>
        <w:t xml:space="preserve">miércoles 7 de octubre de 2026, 4:55 p. m.</w:t>
      </w:r>
    </w:p>
    <w:p>
      <w:pPr>
        <w:spacing w:after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Asunto: </w:t>
      </w:r>
      <w:r>
        <w:rPr>
          <w:rFonts w:ascii="Arial" w:cs="Arial" w:eastAsia="Arial" w:hAnsi="Arial"/>
          <w:sz w:val="22"/>
          <w:szCs w:val="22"/>
        </w:rPr>
        <w:t xml:space="preserve">RE: Contenedor ZZZU 1002345 - Shanghái a Buenaventura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Andrés, hablé con NaviMar Línea. Por congestión en el puerto de transbordo, la nave tuvo un cambio de itinerario y la nueva ETA estimada a Buenaventura es el 4 de noviembre.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Todavía no está confirmada por escrito; la naviera dice que la confirma la próxima semana. Te aviso apenas llegue.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Un saludo,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Marcela</w:t>
      </w:r>
    </w:p>
    <w:p>
      <w:pPr>
        <w:pBdr>
          <w:bottom w:val="single" w:color="BFBFBF" w:sz="6" w:space="4"/>
        </w:pBdr>
        <w:spacing w:after="160" w:before="120"/>
      </w:pP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De: </w:t>
      </w:r>
      <w:r>
        <w:rPr>
          <w:rFonts w:ascii="Arial" w:cs="Arial" w:eastAsia="Arial" w:hAnsi="Arial"/>
          <w:sz w:val="22"/>
          <w:szCs w:val="22"/>
        </w:rPr>
        <w:t xml:space="preserve">Andrés Ruiz</w:t>
      </w: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Para: </w:t>
      </w:r>
      <w:r>
        <w:rPr>
          <w:rFonts w:ascii="Arial" w:cs="Arial" w:eastAsia="Arial" w:hAnsi="Arial"/>
          <w:sz w:val="22"/>
          <w:szCs w:val="22"/>
        </w:rPr>
        <w:t xml:space="preserve">Carolina Mejía</w:t>
      </w: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Fecha: </w:t>
      </w:r>
      <w:r>
        <w:rPr>
          <w:rFonts w:ascii="Arial" w:cs="Arial" w:eastAsia="Arial" w:hAnsi="Arial"/>
          <w:sz w:val="22"/>
          <w:szCs w:val="22"/>
        </w:rPr>
        <w:t xml:space="preserve">jueves 8 de octubre de 2026, 10:30 a. m.</w:t>
      </w:r>
    </w:p>
    <w:p>
      <w:pPr>
        <w:spacing w:after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Asunto: </w:t>
      </w:r>
      <w:r>
        <w:rPr>
          <w:rFonts w:ascii="Arial" w:cs="Arial" w:eastAsia="Arial" w:hAnsi="Arial"/>
          <w:sz w:val="22"/>
          <w:szCs w:val="22"/>
        </w:rPr>
        <w:t xml:space="preserve">RE: Contenedor ZZZU 1002345 - Shanghái a Buenaventura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Carolina, buen día.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Hablé con operaciones: la naviera informa un cambio de ETA a aproximadamente el 4 de noviembre por congestión en el puerto de transbordo. Aún no tenemos confirmación escrita. Seguimos de cerca y te aviso en cuanto la tengamos.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Lamento el inconveniente.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Andrés</w:t>
      </w:r>
    </w:p>
    <w:p>
      <w:pPr>
        <w:pBdr>
          <w:bottom w:val="single" w:color="BFBFBF" w:sz="6" w:space="4"/>
        </w:pBdr>
        <w:spacing w:after="160" w:before="120"/>
      </w:pP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De: </w:t>
      </w:r>
      <w:r>
        <w:rPr>
          <w:rFonts w:ascii="Arial" w:cs="Arial" w:eastAsia="Arial" w:hAnsi="Arial"/>
          <w:sz w:val="22"/>
          <w:szCs w:val="22"/>
        </w:rPr>
        <w:t xml:space="preserve">Carolina Mejía</w:t>
      </w: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Para: </w:t>
      </w:r>
      <w:r>
        <w:rPr>
          <w:rFonts w:ascii="Arial" w:cs="Arial" w:eastAsia="Arial" w:hAnsi="Arial"/>
          <w:sz w:val="22"/>
          <w:szCs w:val="22"/>
        </w:rPr>
        <w:t xml:space="preserve">Andrés Ruiz</w:t>
      </w: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Fecha: </w:t>
      </w:r>
      <w:r>
        <w:rPr>
          <w:rFonts w:ascii="Arial" w:cs="Arial" w:eastAsia="Arial" w:hAnsi="Arial"/>
          <w:sz w:val="22"/>
          <w:szCs w:val="22"/>
        </w:rPr>
        <w:t xml:space="preserve">jueves 8 de octubre de 2026, 2:15 p. m.</w:t>
      </w:r>
    </w:p>
    <w:p>
      <w:pPr>
        <w:spacing w:after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Asunto: </w:t>
      </w:r>
      <w:r>
        <w:rPr>
          <w:rFonts w:ascii="Arial" w:cs="Arial" w:eastAsia="Arial" w:hAnsi="Arial"/>
          <w:sz w:val="22"/>
          <w:szCs w:val="22"/>
        </w:rPr>
        <w:t xml:space="preserve">RE: Contenedor ZZZU 1002345 - Shanghái a Buenaventura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Andrés, esto es un problema serio. Con llegada el 4 de noviembre, la nacionalización y el transporte a Cali no me alcanzan para el 10 de noviembre, y mi cliente final nos cobra multa por entrega tardía.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Necesito: 1) confirmación escrita de la nueva fecha; 2) que me digan qué opciones hay para recuperar tiempo; 3) que Andina Cargo asuma los costos de almacenaje o demora de contenedor que se generen por este retraso, porque no es culpa nuestra.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Espero respuesta antes del lunes.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Carolina</w:t>
      </w:r>
    </w:p>
    <w:p>
      <w:pPr>
        <w:pBdr>
          <w:bottom w:val="single" w:color="BFBFBF" w:sz="6" w:space="4"/>
        </w:pBdr>
        <w:spacing w:after="160" w:before="120"/>
      </w:pP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De: </w:t>
      </w:r>
      <w:r>
        <w:rPr>
          <w:rFonts w:ascii="Arial" w:cs="Arial" w:eastAsia="Arial" w:hAnsi="Arial"/>
          <w:sz w:val="22"/>
          <w:szCs w:val="22"/>
        </w:rPr>
        <w:t xml:space="preserve">Andrés Ruiz</w:t>
      </w: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Para: </w:t>
      </w:r>
      <w:r>
        <w:rPr>
          <w:rFonts w:ascii="Arial" w:cs="Arial" w:eastAsia="Arial" w:hAnsi="Arial"/>
          <w:sz w:val="22"/>
          <w:szCs w:val="22"/>
        </w:rPr>
        <w:t xml:space="preserve">Carolina Mejía</w:t>
      </w: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Fecha: </w:t>
      </w:r>
      <w:r>
        <w:rPr>
          <w:rFonts w:ascii="Arial" w:cs="Arial" w:eastAsia="Arial" w:hAnsi="Arial"/>
          <w:sz w:val="22"/>
          <w:szCs w:val="22"/>
        </w:rPr>
        <w:t xml:space="preserve">viernes 9 de octubre de 2026, 11:05 a. m.</w:t>
      </w:r>
    </w:p>
    <w:p>
      <w:pPr>
        <w:spacing w:after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Asunto: </w:t>
      </w:r>
      <w:r>
        <w:rPr>
          <w:rFonts w:ascii="Arial" w:cs="Arial" w:eastAsia="Arial" w:hAnsi="Arial"/>
          <w:sz w:val="22"/>
          <w:szCs w:val="22"/>
        </w:rPr>
        <w:t xml:space="preserve">RE: Contenedor ZZZU 1002345 - Shanghái a Buenaventura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Carolina, entiendo la situación. Las opciones que vemos son: (a) pedir a la naviera prioridad de descarga, aunque no la garantiza; (b) adelantar la nacionalización con los documentos antes de que llegue la nave, para que el contenedor salga del puerto apenas lo descarguen; (c) contratar el transporte terrestre Buenaventura-Cali con cita fija. Por el volumen, la vía aérea no es posible.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Sobre los costos de almacenaje y demora, lo debo consultar con gerencia; todavía no puedo prometerlo.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Andrés</w:t>
      </w:r>
    </w:p>
    <w:p>
      <w:pPr>
        <w:pBdr>
          <w:bottom w:val="single" w:color="BFBFBF" w:sz="6" w:space="4"/>
        </w:pBdr>
        <w:spacing w:after="160" w:before="120"/>
      </w:pP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De: </w:t>
      </w:r>
      <w:r>
        <w:rPr>
          <w:rFonts w:ascii="Arial" w:cs="Arial" w:eastAsia="Arial" w:hAnsi="Arial"/>
          <w:sz w:val="22"/>
          <w:szCs w:val="22"/>
        </w:rPr>
        <w:t xml:space="preserve">Marcela Torres</w:t>
      </w: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Para: </w:t>
      </w:r>
      <w:r>
        <w:rPr>
          <w:rFonts w:ascii="Arial" w:cs="Arial" w:eastAsia="Arial" w:hAnsi="Arial"/>
          <w:sz w:val="22"/>
          <w:szCs w:val="22"/>
        </w:rPr>
        <w:t xml:space="preserve">Andrés Ruiz (con copia a Carolina Mejía)</w:t>
      </w: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Fecha: </w:t>
      </w:r>
      <w:r>
        <w:rPr>
          <w:rFonts w:ascii="Arial" w:cs="Arial" w:eastAsia="Arial" w:hAnsi="Arial"/>
          <w:sz w:val="22"/>
          <w:szCs w:val="22"/>
        </w:rPr>
        <w:t xml:space="preserve">lunes 12 de octubre de 2026, 3:40 p. m.</w:t>
      </w:r>
    </w:p>
    <w:p>
      <w:pPr>
        <w:spacing w:after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Asunto: </w:t>
      </w:r>
      <w:r>
        <w:rPr>
          <w:rFonts w:ascii="Arial" w:cs="Arial" w:eastAsia="Arial" w:hAnsi="Arial"/>
          <w:sz w:val="22"/>
          <w:szCs w:val="22"/>
        </w:rPr>
        <w:t xml:space="preserve">RE: Contenedor ZZZU 1002345 - Shanghái a Buenaventura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Andrés, NaviMar confirmó por escrito: ETA a Buenaventura el 4 de noviembre de 2026.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Condiciones: 5 días libres de almacenaje en puerto; después, demora de contenedor de USD 85 por día. La prioridad de descarga la solicitaron, pero queda sujeta a la operación del terminal. Puedo pedir una ampliación a 10 días libres si el cliente lo solicita formalmente; no está garantizada. Adjunto la carta de la naviera.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Marcela</w:t>
      </w:r>
    </w:p>
    <w:p>
      <w:pPr>
        <w:pBdr>
          <w:bottom w:val="single" w:color="BFBFBF" w:sz="6" w:space="4"/>
        </w:pBdr>
        <w:spacing w:after="160" w:before="120"/>
      </w:pP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De: </w:t>
      </w:r>
      <w:r>
        <w:rPr>
          <w:rFonts w:ascii="Arial" w:cs="Arial" w:eastAsia="Arial" w:hAnsi="Arial"/>
          <w:sz w:val="22"/>
          <w:szCs w:val="22"/>
        </w:rPr>
        <w:t xml:space="preserve">Carolina Mejía</w:t>
      </w: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Para: </w:t>
      </w:r>
      <w:r>
        <w:rPr>
          <w:rFonts w:ascii="Arial" w:cs="Arial" w:eastAsia="Arial" w:hAnsi="Arial"/>
          <w:sz w:val="22"/>
          <w:szCs w:val="22"/>
        </w:rPr>
        <w:t xml:space="preserve">Andrés Ruiz y Marcela Torres</w:t>
      </w: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Fecha: </w:t>
      </w:r>
      <w:r>
        <w:rPr>
          <w:rFonts w:ascii="Arial" w:cs="Arial" w:eastAsia="Arial" w:hAnsi="Arial"/>
          <w:sz w:val="22"/>
          <w:szCs w:val="22"/>
        </w:rPr>
        <w:t xml:space="preserve">martes 13 de octubre de 2026, 9:20 a. m.</w:t>
      </w:r>
    </w:p>
    <w:p>
      <w:pPr>
        <w:spacing w:after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Asunto: </w:t>
      </w:r>
      <w:r>
        <w:rPr>
          <w:rFonts w:ascii="Arial" w:cs="Arial" w:eastAsia="Arial" w:hAnsi="Arial"/>
          <w:sz w:val="22"/>
          <w:szCs w:val="22"/>
        </w:rPr>
        <w:t xml:space="preserve">RE: Contenedor ZZZU 1002345 - Shanghái a Buenaventura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Gracias por la confirmación. Por favor soliciten la ampliación a 10 días libres. Necesito la respuesta de la naviera a más tardar el viernes 16 de octubre, para decidir si cambio la fecha con mi cliente final.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Sigo esperando que me confirmen quién asume los costos si hay demora. También necesito la cotización del transporte terrestre a Cali, con la fecha de la cita.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Carolina</w:t>
      </w:r>
    </w:p>
    <w:p>
      <w:pPr>
        <w:pBdr>
          <w:bottom w:val="single" w:color="BFBFBF" w:sz="6" w:space="4"/>
        </w:pBdr>
        <w:spacing w:after="160" w:before="120"/>
      </w:pP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De: </w:t>
      </w:r>
      <w:r>
        <w:rPr>
          <w:rFonts w:ascii="Arial" w:cs="Arial" w:eastAsia="Arial" w:hAnsi="Arial"/>
          <w:sz w:val="22"/>
          <w:szCs w:val="22"/>
        </w:rPr>
        <w:t xml:space="preserve">Andrés Ruiz</w:t>
      </w: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Para: </w:t>
      </w:r>
      <w:r>
        <w:rPr>
          <w:rFonts w:ascii="Arial" w:cs="Arial" w:eastAsia="Arial" w:hAnsi="Arial"/>
          <w:sz w:val="22"/>
          <w:szCs w:val="22"/>
        </w:rPr>
        <w:t xml:space="preserve">Carolina Mejía y Marcela Torres</w:t>
      </w:r>
    </w:p>
    <w:p>
      <w:pPr>
        <w:spacing w:after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Fecha: </w:t>
      </w:r>
      <w:r>
        <w:rPr>
          <w:rFonts w:ascii="Arial" w:cs="Arial" w:eastAsia="Arial" w:hAnsi="Arial"/>
          <w:sz w:val="22"/>
          <w:szCs w:val="22"/>
        </w:rPr>
        <w:t xml:space="preserve">miércoles 14 de octubre de 2026, 5:10 p. m.</w:t>
      </w:r>
    </w:p>
    <w:p>
      <w:pPr>
        <w:spacing w:after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Asunto: </w:t>
      </w:r>
      <w:r>
        <w:rPr>
          <w:rFonts w:ascii="Arial" w:cs="Arial" w:eastAsia="Arial" w:hAnsi="Arial"/>
          <w:sz w:val="22"/>
          <w:szCs w:val="22"/>
        </w:rPr>
        <w:t xml:space="preserve">RE: Contenedor ZZZU 1002345 - Shanghái a Buenaventura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Carolina, hoy enviamos a NaviMar la solicitud de ampliación a 10 días libres; respondieron que contestan antes del viernes 16. La cotización del transporte a Cali te la envía Marcela mañana.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Sobre los costos de demora: gerencia lo está evaluando y te respondo esta semana.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Andrés</w:t>
      </w:r>
    </w:p>
    <w:p>
      <w:pPr>
        <w:pBdr>
          <w:bottom w:val="single" w:color="BFBFBF" w:sz="6" w:space="4"/>
        </w:pBdr>
        <w:spacing w:after="160" w:before="120"/>
      </w:pPr>
    </w:p>
    <w:sectPr>
      <w:pgSz w:w="12240" w:h="15840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2026-10-18T00:50:46.843Z</dcterms:created>
  <dcterms:modified xsi:type="dcterms:W3CDTF">2026-10-18T00:50:46.843Z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